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4F67D" w14:textId="77777777" w:rsidR="005876B3" w:rsidRDefault="005E2553" w:rsidP="005E2553">
      <w:pPr>
        <w:jc w:val="center"/>
        <w:rPr>
          <w:rFonts w:ascii="Times New Roman" w:hAnsi="Times New Roman" w:cs="Times New Roman"/>
          <w:b/>
          <w:sz w:val="32"/>
          <w:szCs w:val="32"/>
        </w:rPr>
      </w:pPr>
      <w:r>
        <w:rPr>
          <w:rFonts w:ascii="Times New Roman" w:hAnsi="Times New Roman" w:cs="Times New Roman"/>
          <w:b/>
          <w:sz w:val="32"/>
          <w:szCs w:val="32"/>
        </w:rPr>
        <w:t>Middle Haddam Historic District Commission</w:t>
      </w:r>
    </w:p>
    <w:p w14:paraId="28F0D5A7" w14:textId="6E74B8A5" w:rsidR="005E2553" w:rsidRDefault="005E2553" w:rsidP="005E2553">
      <w:pPr>
        <w:jc w:val="center"/>
        <w:rPr>
          <w:rFonts w:ascii="Times New Roman" w:hAnsi="Times New Roman" w:cs="Times New Roman"/>
          <w:b/>
          <w:sz w:val="32"/>
          <w:szCs w:val="32"/>
        </w:rPr>
      </w:pPr>
      <w:r>
        <w:rPr>
          <w:rFonts w:ascii="Times New Roman" w:hAnsi="Times New Roman" w:cs="Times New Roman"/>
          <w:b/>
          <w:sz w:val="32"/>
          <w:szCs w:val="32"/>
        </w:rPr>
        <w:t>Regular Meeting</w:t>
      </w:r>
    </w:p>
    <w:p w14:paraId="0EDC71C7" w14:textId="104DD442" w:rsidR="005E2553" w:rsidRDefault="005E2553" w:rsidP="005E2553">
      <w:pPr>
        <w:jc w:val="center"/>
        <w:rPr>
          <w:rFonts w:ascii="Times New Roman" w:hAnsi="Times New Roman" w:cs="Times New Roman"/>
          <w:sz w:val="32"/>
          <w:szCs w:val="32"/>
        </w:rPr>
      </w:pPr>
      <w:r>
        <w:rPr>
          <w:rFonts w:ascii="Times New Roman" w:hAnsi="Times New Roman" w:cs="Times New Roman"/>
          <w:sz w:val="32"/>
          <w:szCs w:val="32"/>
        </w:rPr>
        <w:t>Thursday, June 28, 2018</w:t>
      </w:r>
    </w:p>
    <w:p w14:paraId="14D4A5A5" w14:textId="438D7266" w:rsidR="005E2553" w:rsidRDefault="005E2553" w:rsidP="005E2553">
      <w:pPr>
        <w:jc w:val="center"/>
        <w:rPr>
          <w:rFonts w:ascii="Times New Roman" w:hAnsi="Times New Roman" w:cs="Times New Roman"/>
          <w:sz w:val="32"/>
          <w:szCs w:val="32"/>
        </w:rPr>
      </w:pPr>
      <w:r>
        <w:rPr>
          <w:rFonts w:ascii="Times New Roman" w:hAnsi="Times New Roman" w:cs="Times New Roman"/>
          <w:sz w:val="32"/>
          <w:szCs w:val="32"/>
        </w:rPr>
        <w:t>6:30 P.M.</w:t>
      </w:r>
    </w:p>
    <w:p w14:paraId="246A9A02" w14:textId="186CB048" w:rsidR="005E2553" w:rsidRDefault="005E2553" w:rsidP="005E2553">
      <w:pPr>
        <w:jc w:val="center"/>
        <w:rPr>
          <w:rFonts w:ascii="Times New Roman" w:hAnsi="Times New Roman" w:cs="Times New Roman"/>
          <w:sz w:val="32"/>
          <w:szCs w:val="32"/>
        </w:rPr>
      </w:pPr>
      <w:r>
        <w:rPr>
          <w:rFonts w:ascii="Times New Roman" w:hAnsi="Times New Roman" w:cs="Times New Roman"/>
          <w:sz w:val="32"/>
          <w:szCs w:val="32"/>
        </w:rPr>
        <w:t>Town Hall Meeting Room</w:t>
      </w:r>
    </w:p>
    <w:p w14:paraId="1CB36A30" w14:textId="7C909D7F" w:rsidR="005E2553" w:rsidRDefault="0094225A" w:rsidP="005E2553">
      <w:pPr>
        <w:jc w:val="center"/>
        <w:rPr>
          <w:rFonts w:ascii="Times New Roman" w:hAnsi="Times New Roman" w:cs="Times New Roman"/>
          <w:sz w:val="32"/>
          <w:szCs w:val="32"/>
        </w:rPr>
      </w:pPr>
      <w:r>
        <w:rPr>
          <w:rFonts w:ascii="Times New Roman" w:hAnsi="Times New Roman" w:cs="Times New Roman"/>
          <w:sz w:val="32"/>
          <w:szCs w:val="32"/>
        </w:rPr>
        <w:t>Minutes</w:t>
      </w:r>
    </w:p>
    <w:p w14:paraId="7BDD3418" w14:textId="7024866F" w:rsidR="005E2553" w:rsidRDefault="005E2553" w:rsidP="005E2553">
      <w:pPr>
        <w:jc w:val="center"/>
        <w:rPr>
          <w:rFonts w:ascii="Times New Roman" w:hAnsi="Times New Roman" w:cs="Times New Roman"/>
          <w:sz w:val="32"/>
          <w:szCs w:val="32"/>
        </w:rPr>
      </w:pPr>
    </w:p>
    <w:p w14:paraId="44464B22" w14:textId="64828917" w:rsidR="005E2553" w:rsidRDefault="005E2553" w:rsidP="0094225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Call to Order- Presiding Chairman, Charles Roberts called the meeting to order at 6:30 p.m.</w:t>
      </w:r>
    </w:p>
    <w:p w14:paraId="7ED22D4A" w14:textId="554FA76B" w:rsidR="005E2553" w:rsidRDefault="005E2553" w:rsidP="0094225A">
      <w:pPr>
        <w:jc w:val="both"/>
        <w:rPr>
          <w:rFonts w:ascii="Times New Roman" w:hAnsi="Times New Roman" w:cs="Times New Roman"/>
          <w:sz w:val="24"/>
          <w:szCs w:val="24"/>
        </w:rPr>
      </w:pPr>
    </w:p>
    <w:p w14:paraId="6BD695A6" w14:textId="41760417" w:rsidR="005E2553" w:rsidRDefault="005E2553" w:rsidP="0094225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Roll Call/ Seating of Alternates- Roll call was taken. Present was Commissioners Demian Batitt, Chairman Charles Roberts, and Regina Starolis, as well as Alternates Hannah Monahan and Melissa Biere. Chairman Roberts seated Alternates Hannah Monahan and Melissa Biere.</w:t>
      </w:r>
    </w:p>
    <w:p w14:paraId="5F8E7CB2" w14:textId="77777777" w:rsidR="005E2553" w:rsidRPr="005E2553" w:rsidRDefault="005E2553" w:rsidP="0094225A">
      <w:pPr>
        <w:pStyle w:val="ListParagraph"/>
        <w:jc w:val="both"/>
        <w:rPr>
          <w:rFonts w:ascii="Times New Roman" w:hAnsi="Times New Roman" w:cs="Times New Roman"/>
          <w:sz w:val="24"/>
          <w:szCs w:val="24"/>
        </w:rPr>
      </w:pPr>
    </w:p>
    <w:p w14:paraId="6787CB48" w14:textId="55DDD3E6" w:rsidR="005E2553" w:rsidRDefault="005E2553" w:rsidP="0094225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Public Remarks- Items not on the Agenda- None</w:t>
      </w:r>
    </w:p>
    <w:p w14:paraId="1E35AD03" w14:textId="77777777" w:rsidR="005E2553" w:rsidRPr="005E2553" w:rsidRDefault="005E2553" w:rsidP="0094225A">
      <w:pPr>
        <w:pStyle w:val="ListParagraph"/>
        <w:jc w:val="both"/>
        <w:rPr>
          <w:rFonts w:ascii="Times New Roman" w:hAnsi="Times New Roman" w:cs="Times New Roman"/>
          <w:sz w:val="24"/>
          <w:szCs w:val="24"/>
        </w:rPr>
      </w:pPr>
    </w:p>
    <w:p w14:paraId="3A16F805" w14:textId="1469DB00" w:rsidR="005E2553" w:rsidRDefault="005E2553" w:rsidP="0094225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Public Hearing</w:t>
      </w:r>
    </w:p>
    <w:p w14:paraId="62C6E340" w14:textId="77777777" w:rsidR="005E2553" w:rsidRPr="005E2553" w:rsidRDefault="005E2553" w:rsidP="0094225A">
      <w:pPr>
        <w:pStyle w:val="ListParagraph"/>
        <w:jc w:val="both"/>
        <w:rPr>
          <w:rFonts w:ascii="Times New Roman" w:hAnsi="Times New Roman" w:cs="Times New Roman"/>
          <w:sz w:val="24"/>
          <w:szCs w:val="24"/>
        </w:rPr>
      </w:pPr>
    </w:p>
    <w:p w14:paraId="4D5837AA" w14:textId="52CF037A" w:rsidR="00C8721D" w:rsidRDefault="005E2553" w:rsidP="0094225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Application 518 for a Certificate of Appropriateness at 67 Middle Haddam Road to replace cedar clapboards on house, and apply stone on driveway for applicant Scott Giovanelli. Commissioner Hannah Monahan presented to the commission, excusing herself from voting on the application. The home owner wants to replace the cedar clapboard</w:t>
      </w:r>
      <w:r w:rsidR="00C8721D">
        <w:rPr>
          <w:rFonts w:ascii="Times New Roman" w:hAnsi="Times New Roman" w:cs="Times New Roman"/>
          <w:sz w:val="24"/>
          <w:szCs w:val="24"/>
        </w:rPr>
        <w:t xml:space="preserve"> on the whole house and paint the exterior walls instead. This change will give the house a more fresh and clean look. There wasn’t a sample to show the commission as an example of the changes being made. The driveway will be filled in with stone and will have a more sophisticated look. Chairman Roberts asked if any of the member had any questions. There were none. Commissioner Biere made a motion to approve Applicant #518 for a Certificate of Appropriateness at 67 Middle Haddam Road to replace cedar clapboards on house, and apply stone on driveway from applicant Scott Giovanelli. The motion was seconded by Commissioner Batitt. </w:t>
      </w:r>
      <w:r w:rsidR="00C8721D">
        <w:rPr>
          <w:rFonts w:ascii="Times New Roman" w:hAnsi="Times New Roman" w:cs="Times New Roman"/>
          <w:b/>
          <w:sz w:val="24"/>
          <w:szCs w:val="24"/>
        </w:rPr>
        <w:t>Voted 4-Yes; 0-No. Motion Passed.</w:t>
      </w:r>
    </w:p>
    <w:p w14:paraId="6AC545E5" w14:textId="24B470A3" w:rsidR="00C8721D" w:rsidRDefault="00C8721D" w:rsidP="0094225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Application 519 for a Certificate of Appropriateness at 6 Keighley Pond Road to replace the front walkway, and replace handrails on refurbished front stoop for applicant Tom Brady. </w:t>
      </w:r>
      <w:r w:rsidR="002C72A6">
        <w:rPr>
          <w:rFonts w:ascii="Times New Roman" w:hAnsi="Times New Roman" w:cs="Times New Roman"/>
          <w:sz w:val="24"/>
          <w:szCs w:val="24"/>
        </w:rPr>
        <w:t xml:space="preserve">Tom Brady presented to the members describing what the new walkway will look like. The applicant wants to fix the walkway to up the curb appeal </w:t>
      </w:r>
      <w:r w:rsidR="002C72A6">
        <w:rPr>
          <w:rFonts w:ascii="Times New Roman" w:hAnsi="Times New Roman" w:cs="Times New Roman"/>
          <w:sz w:val="24"/>
          <w:szCs w:val="24"/>
        </w:rPr>
        <w:lastRenderedPageBreak/>
        <w:t xml:space="preserve">and to prevent ice accumulation for safety concerns. The new walkway will consist of blue stone and rustic rock. When the new walkway will be installed the existing walkway will be lifted so that sand and sandstone could be applied before installing the new walkway. The existing rails will be </w:t>
      </w:r>
      <w:r w:rsidR="00BD7E54">
        <w:rPr>
          <w:rFonts w:ascii="Times New Roman" w:hAnsi="Times New Roman" w:cs="Times New Roman"/>
          <w:sz w:val="24"/>
          <w:szCs w:val="24"/>
        </w:rPr>
        <w:t>removed,</w:t>
      </w:r>
      <w:r w:rsidR="002C72A6">
        <w:rPr>
          <w:rFonts w:ascii="Times New Roman" w:hAnsi="Times New Roman" w:cs="Times New Roman"/>
          <w:sz w:val="24"/>
          <w:szCs w:val="24"/>
        </w:rPr>
        <w:t xml:space="preserve"> and the new rails will be black iron. They won’t attach to the house and will be </w:t>
      </w:r>
      <w:r w:rsidR="00BD7E54">
        <w:rPr>
          <w:rFonts w:ascii="Times New Roman" w:hAnsi="Times New Roman" w:cs="Times New Roman"/>
          <w:sz w:val="24"/>
          <w:szCs w:val="24"/>
        </w:rPr>
        <w:t>3 feet long</w:t>
      </w:r>
      <w:r w:rsidR="002C72A6">
        <w:rPr>
          <w:rFonts w:ascii="Times New Roman" w:hAnsi="Times New Roman" w:cs="Times New Roman"/>
          <w:sz w:val="24"/>
          <w:szCs w:val="24"/>
        </w:rPr>
        <w:t xml:space="preserve"> and 2</w:t>
      </w:r>
      <w:r w:rsidR="00BD7E54">
        <w:rPr>
          <w:rFonts w:ascii="Times New Roman" w:hAnsi="Times New Roman" w:cs="Times New Roman"/>
          <w:sz w:val="24"/>
          <w:szCs w:val="24"/>
        </w:rPr>
        <w:t xml:space="preserve"> feet</w:t>
      </w:r>
      <w:r w:rsidR="002C72A6">
        <w:rPr>
          <w:rFonts w:ascii="Times New Roman" w:hAnsi="Times New Roman" w:cs="Times New Roman"/>
          <w:sz w:val="24"/>
          <w:szCs w:val="24"/>
        </w:rPr>
        <w:t xml:space="preserve"> high. The members were supplied with pictures to show what the sidewalk and handrails look like and how they will look once they will be fixed. Chairman Roberts asked if any of the members had any questions. There were none. Commissioner Monahan</w:t>
      </w:r>
      <w:r w:rsidR="003A195C">
        <w:rPr>
          <w:rFonts w:ascii="Times New Roman" w:hAnsi="Times New Roman" w:cs="Times New Roman"/>
          <w:sz w:val="24"/>
          <w:szCs w:val="24"/>
        </w:rPr>
        <w:t xml:space="preserve"> made a motion to approve Applicant 519 for a Certificate of </w:t>
      </w:r>
      <w:r w:rsidR="00BD7E54">
        <w:rPr>
          <w:rFonts w:ascii="Times New Roman" w:hAnsi="Times New Roman" w:cs="Times New Roman"/>
          <w:sz w:val="24"/>
          <w:szCs w:val="24"/>
        </w:rPr>
        <w:t>Appropriateness</w:t>
      </w:r>
      <w:r w:rsidR="003A195C">
        <w:rPr>
          <w:rFonts w:ascii="Times New Roman" w:hAnsi="Times New Roman" w:cs="Times New Roman"/>
          <w:sz w:val="24"/>
          <w:szCs w:val="24"/>
        </w:rPr>
        <w:t xml:space="preserve"> at 6 Keighley Pond Road to replace the front walkway, and replace handrails on refurbished front stoop for applicant Tom Brady. The motion was seconded by Commissioner Starolis. </w:t>
      </w:r>
      <w:r w:rsidR="003A195C">
        <w:rPr>
          <w:rFonts w:ascii="Times New Roman" w:hAnsi="Times New Roman" w:cs="Times New Roman"/>
          <w:b/>
          <w:sz w:val="24"/>
          <w:szCs w:val="24"/>
        </w:rPr>
        <w:t>Voted 4-Yes; 0-No; 1-Recused. Motion Passed.</w:t>
      </w:r>
    </w:p>
    <w:p w14:paraId="69152C77" w14:textId="27A68B44" w:rsidR="003A195C" w:rsidRDefault="003A195C" w:rsidP="0094225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Approval of Minutes &amp; Motions-</w:t>
      </w:r>
    </w:p>
    <w:p w14:paraId="244F595C" w14:textId="15830829" w:rsidR="003A195C" w:rsidRDefault="003A195C" w:rsidP="0094225A">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 xml:space="preserve">c. March 22, 2018- The minutes were reviewed by the commissioners and one correction was brought to attention. On the second page under </w:t>
      </w:r>
      <w:r w:rsidR="00BD7E54">
        <w:rPr>
          <w:rFonts w:ascii="Times New Roman" w:hAnsi="Times New Roman" w:cs="Times New Roman"/>
          <w:sz w:val="24"/>
          <w:szCs w:val="24"/>
        </w:rPr>
        <w:t>Correspondence</w:t>
      </w:r>
      <w:r>
        <w:rPr>
          <w:rFonts w:ascii="Times New Roman" w:hAnsi="Times New Roman" w:cs="Times New Roman"/>
          <w:sz w:val="24"/>
          <w:szCs w:val="24"/>
        </w:rPr>
        <w:t>, it should read Middle Haddam not East Haddam on the second line for item D. There wasn’t a vote to approve the minutes.</w:t>
      </w:r>
    </w:p>
    <w:p w14:paraId="2800BA77" w14:textId="34D288CD" w:rsidR="003A195C" w:rsidRDefault="003A195C" w:rsidP="0094225A">
      <w:pPr>
        <w:jc w:val="both"/>
        <w:rPr>
          <w:rFonts w:ascii="Times New Roman" w:hAnsi="Times New Roman" w:cs="Times New Roman"/>
          <w:sz w:val="24"/>
          <w:szCs w:val="24"/>
        </w:rPr>
      </w:pPr>
      <w:r w:rsidRPr="003A195C">
        <w:rPr>
          <w:rFonts w:ascii="Times New Roman" w:hAnsi="Times New Roman" w:cs="Times New Roman"/>
          <w:sz w:val="24"/>
          <w:szCs w:val="24"/>
        </w:rPr>
        <w:t>6. Correspondence-</w:t>
      </w:r>
      <w:r>
        <w:rPr>
          <w:rFonts w:ascii="Times New Roman" w:hAnsi="Times New Roman" w:cs="Times New Roman"/>
          <w:sz w:val="24"/>
          <w:szCs w:val="24"/>
        </w:rPr>
        <w:t xml:space="preserve"> A letter from Jeremy DeCarli was passed onto the commission about</w:t>
      </w:r>
      <w:r w:rsidRPr="003A195C">
        <w:rPr>
          <w:rFonts w:ascii="Times New Roman" w:hAnsi="Times New Roman" w:cs="Times New Roman"/>
          <w:sz w:val="24"/>
          <w:szCs w:val="24"/>
        </w:rPr>
        <w:t xml:space="preserve"> Nadia Lopez Gonzalez and Stephen F. Rau installed an unapproved driveway and driveway grading</w:t>
      </w:r>
      <w:r>
        <w:rPr>
          <w:rFonts w:ascii="Times New Roman" w:hAnsi="Times New Roman" w:cs="Times New Roman"/>
          <w:sz w:val="24"/>
          <w:szCs w:val="24"/>
        </w:rPr>
        <w:t xml:space="preserve"> on </w:t>
      </w:r>
      <w:r w:rsidR="00646BD4">
        <w:rPr>
          <w:rFonts w:ascii="Times New Roman" w:hAnsi="Times New Roman" w:cs="Times New Roman"/>
          <w:sz w:val="24"/>
          <w:szCs w:val="24"/>
        </w:rPr>
        <w:t xml:space="preserve">48 Long Hill Road. </w:t>
      </w:r>
    </w:p>
    <w:p w14:paraId="0BD6EC14" w14:textId="5CDD4B28" w:rsidR="00646BD4" w:rsidRDefault="00646BD4" w:rsidP="0094225A">
      <w:pPr>
        <w:jc w:val="both"/>
        <w:rPr>
          <w:rFonts w:ascii="Times New Roman" w:hAnsi="Times New Roman" w:cs="Times New Roman"/>
          <w:sz w:val="24"/>
          <w:szCs w:val="24"/>
        </w:rPr>
      </w:pPr>
      <w:r>
        <w:rPr>
          <w:rFonts w:ascii="Times New Roman" w:hAnsi="Times New Roman" w:cs="Times New Roman"/>
          <w:sz w:val="24"/>
          <w:szCs w:val="24"/>
        </w:rPr>
        <w:t>7. Reports- None</w:t>
      </w:r>
    </w:p>
    <w:p w14:paraId="3099333F" w14:textId="3866EB9F" w:rsidR="00646BD4" w:rsidRDefault="00646BD4" w:rsidP="0094225A">
      <w:pPr>
        <w:jc w:val="both"/>
        <w:rPr>
          <w:rFonts w:ascii="Times New Roman" w:hAnsi="Times New Roman" w:cs="Times New Roman"/>
          <w:sz w:val="24"/>
          <w:szCs w:val="24"/>
        </w:rPr>
      </w:pPr>
      <w:r>
        <w:rPr>
          <w:rFonts w:ascii="Times New Roman" w:hAnsi="Times New Roman" w:cs="Times New Roman"/>
          <w:sz w:val="24"/>
          <w:szCs w:val="24"/>
        </w:rPr>
        <w:t xml:space="preserve">8. New Business- Commissioner Starolis brought to attention that Mary Jo Shafer wants to install a new driveway on her property. She will come to present to the commission before any work is planned to start. </w:t>
      </w:r>
    </w:p>
    <w:p w14:paraId="5F69F7FE" w14:textId="35357FAE" w:rsidR="00646BD4" w:rsidRDefault="00646BD4" w:rsidP="0094225A">
      <w:pPr>
        <w:jc w:val="both"/>
        <w:rPr>
          <w:rFonts w:ascii="Times New Roman" w:hAnsi="Times New Roman" w:cs="Times New Roman"/>
          <w:sz w:val="24"/>
          <w:szCs w:val="24"/>
        </w:rPr>
      </w:pPr>
      <w:r>
        <w:rPr>
          <w:rFonts w:ascii="Times New Roman" w:hAnsi="Times New Roman" w:cs="Times New Roman"/>
          <w:sz w:val="24"/>
          <w:szCs w:val="24"/>
        </w:rPr>
        <w:t xml:space="preserve">9. Unfinished Business- The town has removed limbs from the hazardous tree on Knowles Road. But the town hasn’t removed the tree entirely. </w:t>
      </w:r>
    </w:p>
    <w:p w14:paraId="60700E8D" w14:textId="78BC9524" w:rsidR="00646BD4" w:rsidRDefault="00646BD4" w:rsidP="0094225A">
      <w:pPr>
        <w:jc w:val="both"/>
        <w:rPr>
          <w:rFonts w:ascii="Times New Roman" w:hAnsi="Times New Roman" w:cs="Times New Roman"/>
          <w:sz w:val="24"/>
          <w:szCs w:val="24"/>
        </w:rPr>
      </w:pPr>
      <w:r>
        <w:rPr>
          <w:rFonts w:ascii="Times New Roman" w:hAnsi="Times New Roman" w:cs="Times New Roman"/>
          <w:sz w:val="24"/>
          <w:szCs w:val="24"/>
        </w:rPr>
        <w:t>10. Public Remarks- None</w:t>
      </w:r>
    </w:p>
    <w:p w14:paraId="75B2769E" w14:textId="2B00D3A8" w:rsidR="00646BD4" w:rsidRDefault="00646BD4" w:rsidP="0094225A">
      <w:pPr>
        <w:jc w:val="both"/>
        <w:rPr>
          <w:rFonts w:ascii="Times New Roman" w:hAnsi="Times New Roman" w:cs="Times New Roman"/>
          <w:sz w:val="24"/>
          <w:szCs w:val="24"/>
        </w:rPr>
      </w:pPr>
      <w:r>
        <w:rPr>
          <w:rFonts w:ascii="Times New Roman" w:hAnsi="Times New Roman" w:cs="Times New Roman"/>
          <w:sz w:val="24"/>
          <w:szCs w:val="24"/>
        </w:rPr>
        <w:t>11. Adjournment- The Commissioners voted unanimously to adjourn the meeting at 6:44 p.m.</w:t>
      </w:r>
    </w:p>
    <w:p w14:paraId="59C48E8D" w14:textId="649D8BBD" w:rsidR="00646BD4" w:rsidRDefault="00646BD4" w:rsidP="0094225A">
      <w:pPr>
        <w:jc w:val="both"/>
        <w:rPr>
          <w:rFonts w:ascii="Times New Roman" w:hAnsi="Times New Roman" w:cs="Times New Roman"/>
          <w:sz w:val="24"/>
          <w:szCs w:val="24"/>
        </w:rPr>
      </w:pPr>
    </w:p>
    <w:p w14:paraId="0B06CDAC" w14:textId="3134A418" w:rsidR="00646BD4" w:rsidRDefault="00646BD4" w:rsidP="0094225A">
      <w:pPr>
        <w:jc w:val="both"/>
        <w:rPr>
          <w:rFonts w:ascii="Times New Roman" w:hAnsi="Times New Roman" w:cs="Times New Roman"/>
          <w:sz w:val="24"/>
          <w:szCs w:val="24"/>
        </w:rPr>
      </w:pPr>
      <w:r>
        <w:rPr>
          <w:rFonts w:ascii="Times New Roman" w:hAnsi="Times New Roman" w:cs="Times New Roman"/>
          <w:sz w:val="24"/>
          <w:szCs w:val="24"/>
        </w:rPr>
        <w:t>Respectfully Submitted,</w:t>
      </w:r>
      <w:bookmarkStart w:id="0" w:name="_GoBack"/>
      <w:bookmarkEnd w:id="0"/>
    </w:p>
    <w:p w14:paraId="4B87ECEF" w14:textId="389959DA" w:rsidR="00646BD4" w:rsidRDefault="00646BD4" w:rsidP="0094225A">
      <w:pPr>
        <w:jc w:val="both"/>
        <w:rPr>
          <w:rFonts w:ascii="Times New Roman" w:hAnsi="Times New Roman" w:cs="Times New Roman"/>
          <w:sz w:val="24"/>
          <w:szCs w:val="24"/>
        </w:rPr>
      </w:pPr>
    </w:p>
    <w:p w14:paraId="6E18CF8B" w14:textId="48DEEF0C" w:rsidR="00646BD4" w:rsidRDefault="00646BD4" w:rsidP="0094225A">
      <w:pPr>
        <w:jc w:val="both"/>
        <w:rPr>
          <w:rFonts w:ascii="Times New Roman" w:hAnsi="Times New Roman" w:cs="Times New Roman"/>
          <w:sz w:val="24"/>
          <w:szCs w:val="24"/>
        </w:rPr>
      </w:pPr>
    </w:p>
    <w:p w14:paraId="2B857A66" w14:textId="21E84127" w:rsidR="00646BD4" w:rsidRDefault="00646BD4" w:rsidP="0094225A">
      <w:pPr>
        <w:jc w:val="both"/>
        <w:rPr>
          <w:rFonts w:ascii="Times New Roman" w:hAnsi="Times New Roman" w:cs="Times New Roman"/>
          <w:sz w:val="24"/>
          <w:szCs w:val="24"/>
        </w:rPr>
      </w:pPr>
      <w:r>
        <w:rPr>
          <w:rFonts w:ascii="Times New Roman" w:hAnsi="Times New Roman" w:cs="Times New Roman"/>
          <w:sz w:val="24"/>
          <w:szCs w:val="24"/>
        </w:rPr>
        <w:t>Katrina Aligata</w:t>
      </w:r>
    </w:p>
    <w:p w14:paraId="66184424" w14:textId="158B087D" w:rsidR="00646BD4" w:rsidRPr="003A195C" w:rsidRDefault="00646BD4" w:rsidP="0094225A">
      <w:pPr>
        <w:jc w:val="both"/>
        <w:rPr>
          <w:rFonts w:ascii="Times New Roman" w:hAnsi="Times New Roman" w:cs="Times New Roman"/>
          <w:sz w:val="24"/>
          <w:szCs w:val="24"/>
        </w:rPr>
      </w:pPr>
      <w:r>
        <w:rPr>
          <w:rFonts w:ascii="Times New Roman" w:hAnsi="Times New Roman" w:cs="Times New Roman"/>
          <w:sz w:val="24"/>
          <w:szCs w:val="24"/>
        </w:rPr>
        <w:t>Recording Clerk</w:t>
      </w:r>
    </w:p>
    <w:sectPr w:rsidR="00646BD4" w:rsidRPr="003A1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DA6"/>
    <w:multiLevelType w:val="hybridMultilevel"/>
    <w:tmpl w:val="1B6A0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77AB4"/>
    <w:multiLevelType w:val="hybridMultilevel"/>
    <w:tmpl w:val="C6E60142"/>
    <w:lvl w:ilvl="0" w:tplc="C7C0B6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553"/>
    <w:rsid w:val="002C72A6"/>
    <w:rsid w:val="003A195C"/>
    <w:rsid w:val="004105D4"/>
    <w:rsid w:val="005876B3"/>
    <w:rsid w:val="005E2553"/>
    <w:rsid w:val="00646BD4"/>
    <w:rsid w:val="0094225A"/>
    <w:rsid w:val="00BD7E54"/>
    <w:rsid w:val="00C8721D"/>
    <w:rsid w:val="00D6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DE0B"/>
  <w15:chartTrackingRefBased/>
  <w15:docId w15:val="{6464F2CA-AC39-4AEC-8F8B-63044138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Aligata</dc:creator>
  <cp:keywords/>
  <dc:description/>
  <cp:lastModifiedBy>Sirois, Cathy</cp:lastModifiedBy>
  <cp:revision>3</cp:revision>
  <cp:lastPrinted>2018-09-26T15:13:00Z</cp:lastPrinted>
  <dcterms:created xsi:type="dcterms:W3CDTF">2018-07-01T01:17:00Z</dcterms:created>
  <dcterms:modified xsi:type="dcterms:W3CDTF">2018-09-26T15:14:00Z</dcterms:modified>
</cp:coreProperties>
</file>